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642CE" w:rsidRPr="002642CE" w:rsidRDefault="00956D13" w:rsidP="006536E5">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rsidR="002642CE" w:rsidRDefault="002642CE" w:rsidP="006536E5">
      <w:pPr>
        <w:pStyle w:val="Heading1"/>
      </w:pPr>
    </w:p>
    <w:p w:rsidR="002642CE" w:rsidRDefault="002642CE" w:rsidP="006536E5">
      <w:pPr>
        <w:pStyle w:val="Heading1"/>
      </w:pPr>
    </w:p>
    <w:p w:rsidR="002642CE" w:rsidRPr="006536E5" w:rsidRDefault="002642CE" w:rsidP="006536E5">
      <w:pPr>
        <w:pStyle w:val="Heading1"/>
      </w:pPr>
      <w:r w:rsidRPr="006536E5">
        <w:t xml:space="preserve">Employment Application Form: </w:t>
      </w:r>
      <w:r w:rsidR="00A6613D">
        <w:t>Support</w: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2642CE" w:rsidP="003A2B22">
            <w:pPr>
              <w:pStyle w:val="Numbered"/>
              <w:spacing w:before="80"/>
            </w:pP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A6613D">
      <w:pPr>
        <w:pStyle w:val="Numberedheadings"/>
        <w:ind w:left="567"/>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rsidR="001F3F6E" w:rsidRDefault="001F3F6E" w:rsidP="003A2B22">
            <w:pPr>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A6613D" w:rsidRDefault="00A6613D">
      <w:pPr>
        <w:spacing w:after="200"/>
        <w:jc w:val="left"/>
        <w:rPr>
          <w:rFonts w:asciiTheme="minorHAnsi" w:eastAsiaTheme="majorEastAsia" w:hAnsiTheme="minorHAnsi"/>
          <w:bCs/>
          <w:color w:val="1381BE"/>
          <w:sz w:val="24"/>
          <w:szCs w:val="26"/>
        </w:rPr>
      </w:pPr>
    </w:p>
    <w:p w:rsidR="00A6613D" w:rsidRDefault="00A6613D">
      <w:pPr>
        <w:spacing w:after="200"/>
        <w:jc w:val="left"/>
        <w:rPr>
          <w:rFonts w:asciiTheme="minorHAnsi" w:eastAsiaTheme="majorEastAsia" w:hAnsiTheme="minorHAnsi"/>
          <w:bCs/>
          <w:color w:val="1381BE"/>
          <w:sz w:val="24"/>
          <w:szCs w:val="26"/>
        </w:rPr>
      </w:pPr>
      <w:r>
        <w:br w:type="page"/>
      </w:r>
    </w:p>
    <w:p w:rsidR="00956D13" w:rsidRPr="00B56BB8" w:rsidRDefault="00956D13" w:rsidP="00CC6223">
      <w:pPr>
        <w:pStyle w:val="Numberedheadings"/>
        <w:ind w:left="567"/>
      </w:pPr>
      <w:r w:rsidRPr="00B56BB8">
        <w:lastRenderedPageBreak/>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rsidTr="00CC6223">
        <w:tc>
          <w:tcPr>
            <w:tcW w:w="3119" w:type="dxa"/>
            <w:shd w:val="clear" w:color="auto" w:fill="F7F6F5"/>
          </w:tcPr>
          <w:p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rsidTr="00CC6223">
        <w:trPr>
          <w:trHeight w:val="4131"/>
        </w:trPr>
        <w:tc>
          <w:tcPr>
            <w:tcW w:w="3119" w:type="dxa"/>
          </w:tcPr>
          <w:p w:rsidR="00885E5F" w:rsidRDefault="00885E5F" w:rsidP="00132957">
            <w:pPr>
              <w:spacing w:before="80" w:after="80"/>
              <w:rPr>
                <w:rFonts w:ascii="Arial" w:hAnsi="Arial" w:cs="Arial"/>
                <w:b/>
                <w:sz w:val="18"/>
                <w:szCs w:val="18"/>
              </w:rPr>
            </w:pPr>
          </w:p>
          <w:p w:rsidR="00A6613D" w:rsidRPr="00193C84" w:rsidRDefault="00A6613D" w:rsidP="00132957">
            <w:pPr>
              <w:spacing w:before="80" w:after="80"/>
              <w:rPr>
                <w:rFonts w:ascii="Arial" w:hAnsi="Arial" w:cs="Arial"/>
                <w:b/>
                <w:sz w:val="18"/>
                <w:szCs w:val="18"/>
              </w:rPr>
            </w:pPr>
          </w:p>
        </w:tc>
        <w:tc>
          <w:tcPr>
            <w:tcW w:w="1701" w:type="dxa"/>
          </w:tcPr>
          <w:p w:rsidR="00885E5F" w:rsidRDefault="00885E5F" w:rsidP="00132957">
            <w:pPr>
              <w:pStyle w:val="Section-Level1"/>
              <w:spacing w:before="80" w:after="80"/>
            </w:pPr>
          </w:p>
        </w:tc>
        <w:tc>
          <w:tcPr>
            <w:tcW w:w="1984" w:type="dxa"/>
          </w:tcPr>
          <w:p w:rsidR="00885E5F" w:rsidRDefault="00885E5F" w:rsidP="00132957">
            <w:pPr>
              <w:pStyle w:val="Section-Level1"/>
              <w:spacing w:before="80" w:after="80"/>
            </w:pPr>
          </w:p>
        </w:tc>
        <w:tc>
          <w:tcPr>
            <w:tcW w:w="3095" w:type="dxa"/>
          </w:tcPr>
          <w:p w:rsidR="00885E5F" w:rsidRDefault="00885E5F" w:rsidP="00132957">
            <w:pPr>
              <w:pStyle w:val="Section-Level1"/>
              <w:spacing w:before="80" w:after="80"/>
            </w:pPr>
          </w:p>
        </w:tc>
      </w:tr>
    </w:tbl>
    <w:p w:rsidR="00885E5F" w:rsidRDefault="00A6613D" w:rsidP="00A6613D">
      <w:pPr>
        <w:pStyle w:val="Numberedheadings"/>
        <w:ind w:left="567"/>
      </w:pPr>
      <w:r>
        <w:t xml:space="preserve">Further or </w:t>
      </w:r>
      <w:r w:rsidR="00885E5F" w:rsidRPr="00885E5F">
        <w:t>Higher Education</w:t>
      </w:r>
    </w:p>
    <w:p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rsidTr="00A6613D">
        <w:tc>
          <w:tcPr>
            <w:tcW w:w="2268" w:type="dxa"/>
            <w:vMerge w:val="restart"/>
            <w:shd w:val="clear" w:color="auto" w:fill="F7F6F5"/>
          </w:tcPr>
          <w:p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rsidR="00A6613D" w:rsidRPr="00132957" w:rsidRDefault="00A6613D" w:rsidP="00132957">
            <w:pPr>
              <w:spacing w:before="80" w:after="80"/>
              <w:jc w:val="left"/>
              <w:rPr>
                <w:color w:val="1381BE"/>
              </w:rPr>
            </w:pPr>
            <w:r w:rsidRPr="00A6613D">
              <w:rPr>
                <w:color w:val="1381BE"/>
              </w:rPr>
              <w:t>Qualifications obtained</w:t>
            </w:r>
          </w:p>
        </w:tc>
      </w:tr>
      <w:tr w:rsidR="00A6613D" w:rsidTr="00A6613D">
        <w:tc>
          <w:tcPr>
            <w:tcW w:w="2268" w:type="dxa"/>
            <w:vMerge/>
            <w:shd w:val="clear" w:color="auto" w:fill="63666A"/>
          </w:tcPr>
          <w:p w:rsidR="00A6613D" w:rsidRPr="00885E5F" w:rsidRDefault="00A6613D" w:rsidP="006536E5"/>
        </w:tc>
        <w:tc>
          <w:tcPr>
            <w:tcW w:w="1701" w:type="dxa"/>
            <w:shd w:val="clear" w:color="auto" w:fill="F7F6F5"/>
          </w:tcPr>
          <w:p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rsidR="00A6613D" w:rsidRPr="00885E5F" w:rsidRDefault="00A6613D" w:rsidP="006536E5"/>
        </w:tc>
        <w:tc>
          <w:tcPr>
            <w:tcW w:w="2552" w:type="dxa"/>
            <w:vMerge/>
            <w:shd w:val="clear" w:color="auto" w:fill="63666A"/>
          </w:tcPr>
          <w:p w:rsidR="00A6613D" w:rsidRPr="00885E5F" w:rsidRDefault="00A6613D" w:rsidP="006536E5"/>
        </w:tc>
      </w:tr>
      <w:tr w:rsidR="00A6613D" w:rsidTr="00A6613D">
        <w:trPr>
          <w:trHeight w:val="5814"/>
        </w:trPr>
        <w:tc>
          <w:tcPr>
            <w:tcW w:w="2268"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2552" w:type="dxa"/>
          </w:tcPr>
          <w:p w:rsidR="00A6613D" w:rsidRDefault="00A6613D"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4334E6" w:rsidP="00EB5DA1">
      <w:pPr>
        <w:ind w:left="567"/>
      </w:pPr>
    </w:p>
    <w:p w:rsidR="004334E6" w:rsidRDefault="004334E6" w:rsidP="00A6613D">
      <w:pPr>
        <w:pStyle w:val="Numberedheadings"/>
        <w:ind w:left="567"/>
      </w:pPr>
      <w:r w:rsidRPr="004334E6">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A08B9C"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A6613D">
      <w:pPr>
        <w:pStyle w:val="Numberedheadings"/>
        <w:ind w:left="567"/>
      </w:pPr>
      <w:r w:rsidRPr="00820AC0">
        <w:lastRenderedPageBreak/>
        <w:t>Referees</w:t>
      </w:r>
    </w:p>
    <w:p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A6613D">
      <w:pPr>
        <w:pStyle w:val="Numberedheadings"/>
        <w:ind w:left="567"/>
      </w:pPr>
      <w:r>
        <w:lastRenderedPageBreak/>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016"/>
        <w:gridCol w:w="5306"/>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proofErr w:type="spellStart"/>
            <w:r w:rsidRPr="00D010DE">
              <w:rPr>
                <w:color w:val="1381BE"/>
              </w:rPr>
              <w:t>DfE</w:t>
            </w:r>
            <w:proofErr w:type="spellEnd"/>
            <w:r w:rsidRPr="00D010DE">
              <w:rPr>
                <w:color w:val="1381BE"/>
              </w:rPr>
              <w:t xml:space="preserv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0" w:history="1">
        <w:r w:rsidR="00205B24" w:rsidRPr="00D010DE">
          <w:rPr>
            <w:rStyle w:val="HyperlinksChar"/>
          </w:rPr>
          <w:t>Disclosure and Barring Service website.</w:t>
        </w:r>
      </w:hyperlink>
      <w:r w:rsidR="009D319B" w:rsidRPr="00D010DE">
        <w:rPr>
          <w:rStyle w:val="HyperlinksChar"/>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D010DE">
          <w:rPr>
            <w:rStyle w:val="HyperlinksChar"/>
          </w:rPr>
          <w:t>website</w:t>
        </w:r>
      </w:hyperlink>
      <w: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A6613D">
      <w:pPr>
        <w:pStyle w:val="Numberedheadings"/>
        <w:ind w:left="567"/>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A6613D">
      <w:pPr>
        <w:pStyle w:val="Numberedheadings"/>
        <w:ind w:left="567"/>
      </w:pPr>
      <w:r>
        <w:lastRenderedPageBreak/>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lastRenderedPageBreak/>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35F" w:rsidRDefault="009D335F" w:rsidP="006536E5">
      <w:r>
        <w:separator/>
      </w:r>
    </w:p>
  </w:endnote>
  <w:endnote w:type="continuationSeparator" w:id="0">
    <w:p w:rsidR="009D335F" w:rsidRDefault="009D335F"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altName w:val="Franklin Gothic Medium"/>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0DE" w:rsidRDefault="00D010DE" w:rsidP="006536E5">
    <w:pPr>
      <w:pStyle w:val="Footer"/>
    </w:pPr>
    <w:r>
      <w:t>Last revised: 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35F" w:rsidRDefault="009D335F" w:rsidP="006536E5">
      <w:r>
        <w:separator/>
      </w:r>
    </w:p>
  </w:footnote>
  <w:footnote w:type="continuationSeparator" w:id="0">
    <w:p w:rsidR="009D335F" w:rsidRDefault="009D335F" w:rsidP="0065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F13B0"/>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335F"/>
    <w:rsid w:val="009D7F23"/>
    <w:rsid w:val="00A02B3D"/>
    <w:rsid w:val="00A548B8"/>
    <w:rsid w:val="00A6613D"/>
    <w:rsid w:val="00A74AE6"/>
    <w:rsid w:val="00A826F3"/>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14BBA"/>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 TargetMode="External"/><Relationship Id="rId5" Type="http://schemas.openxmlformats.org/officeDocument/2006/relationships/settings" Target="settings.xml"/><Relationship Id="rId10" Type="http://schemas.openxmlformats.org/officeDocument/2006/relationships/hyperlink" Target="https://www.gov.uk/government/organisations/disclosure-and-barring-service"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5C083-4BFC-441E-AD50-480CD0189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1994</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Solveig</cp:lastModifiedBy>
  <cp:revision>2</cp:revision>
  <cp:lastPrinted>2017-09-19T10:34:00Z</cp:lastPrinted>
  <dcterms:created xsi:type="dcterms:W3CDTF">2020-04-30T11:25:00Z</dcterms:created>
  <dcterms:modified xsi:type="dcterms:W3CDTF">2020-04-30T11:25:00Z</dcterms:modified>
</cp:coreProperties>
</file>